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23" w:rsidRDefault="00B65E23" w:rsidP="00B65E23">
      <w:pPr>
        <w:spacing w:after="0"/>
        <w:rPr>
          <w:rStyle w:val="a3"/>
          <w:color w:val="000000"/>
          <w:sz w:val="28"/>
          <w:szCs w:val="28"/>
          <w:shd w:val="clear" w:color="auto" w:fill="FFFFFF"/>
        </w:rPr>
      </w:pPr>
      <w:r w:rsidRPr="00B65E23">
        <w:rPr>
          <w:b/>
          <w:bCs/>
          <w:color w:val="000000"/>
          <w:sz w:val="28"/>
          <w:szCs w:val="28"/>
          <w:shd w:val="clear" w:color="auto" w:fill="FFFFFF"/>
        </w:rPr>
        <w:t>Консультация для родителей по профилактике ОРВИ и гриппа у детей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B65E23" w:rsidRDefault="00B65E23" w:rsidP="00B65E23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Подготовила</w:t>
      </w:r>
    </w:p>
    <w:p w:rsidR="00B65E23" w:rsidRDefault="00B65E23" w:rsidP="00B65E23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Воспитатель</w:t>
      </w:r>
    </w:p>
    <w:p w:rsidR="00B65E23" w:rsidRDefault="00B65E23" w:rsidP="00B65E23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Беляева М.Е.</w:t>
      </w:r>
    </w:p>
    <w:p w:rsidR="00B65E23" w:rsidRDefault="00B65E23" w:rsidP="00B65E23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Январь 2025 г.</w:t>
      </w:r>
    </w:p>
    <w:p w:rsidR="00B65E23" w:rsidRDefault="00B65E23">
      <w:pPr>
        <w:rPr>
          <w:rFonts w:ascii="Times New Roman" w:hAnsi="Times New Roman" w:cs="Times New Roman"/>
          <w:sz w:val="28"/>
          <w:szCs w:val="28"/>
        </w:rPr>
      </w:pPr>
    </w:p>
    <w:p w:rsidR="00B65E23" w:rsidRDefault="00B65E23" w:rsidP="00B65E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</w:p>
    <w:p w:rsidR="00B65E23" w:rsidRDefault="00B65E23" w:rsidP="00B65E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Обеспечение соблюдения правил личной гигиены, в том числе: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- соблюдение режима дня (достаточный сон, прогулки на свежем воздухе, избегать физических и умственных перегрузок);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- избегать как переохлаждений, так и перегревания детей, особенно младшего возраста;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- регулярно и тщательно мыть руки с мылом;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- использовать индивидуальные или одноразовые полотенца;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- во время кашля и чихания прикрывать рот и нос одноразовыми платками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E23" w:rsidRDefault="00B65E23" w:rsidP="00B65E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Проведение регулярного проветривания и влажной уборки помещения, в котором находится ребенок и квартиры в целом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E23">
        <w:rPr>
          <w:rFonts w:ascii="Times New Roman" w:hAnsi="Times New Roman" w:cs="Times New Roman"/>
          <w:sz w:val="28"/>
          <w:szCs w:val="28"/>
        </w:rPr>
        <w:t xml:space="preserve"> 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5E23" w:rsidRDefault="00B65E23" w:rsidP="00B65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E23" w:rsidRDefault="00B65E23" w:rsidP="00B65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ПРИ ПЕРВЫХ ПРИЗНАКАХ ЗАБОЛЕВАНИЯ: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- Изолировать ребенка от других дет</w:t>
      </w:r>
      <w:r>
        <w:rPr>
          <w:rFonts w:ascii="Times New Roman" w:hAnsi="Times New Roman" w:cs="Times New Roman"/>
          <w:sz w:val="28"/>
          <w:szCs w:val="28"/>
        </w:rPr>
        <w:t>ей (членов семьи) Вызвать врача;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- Исключить пребывание ребенка в организованном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E23" w:rsidRDefault="00B65E23" w:rsidP="00B65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5E23" w:rsidRDefault="00B65E23" w:rsidP="00B65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 Большинство людей в мире, инфицированных этим вирусом, переболевают в лёгкой и </w:t>
      </w:r>
      <w:proofErr w:type="spellStart"/>
      <w:proofErr w:type="gramStart"/>
      <w:r w:rsidRPr="00B65E23">
        <w:rPr>
          <w:rFonts w:ascii="Times New Roman" w:hAnsi="Times New Roman" w:cs="Times New Roman"/>
          <w:sz w:val="28"/>
          <w:szCs w:val="28"/>
        </w:rPr>
        <w:t>средне-тяжелой</w:t>
      </w:r>
      <w:proofErr w:type="spellEnd"/>
      <w:proofErr w:type="gramEnd"/>
      <w:r w:rsidRPr="00B65E23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 Каковы симптомы заболевания? Симптомы гриппа: повышенная температура, кашель, боль в горле, ломота в теле, головная боль, озноб и усталость, изредка - рвота и пон</w:t>
      </w:r>
      <w:r>
        <w:rPr>
          <w:rFonts w:ascii="Times New Roman" w:hAnsi="Times New Roman" w:cs="Times New Roman"/>
          <w:sz w:val="28"/>
          <w:szCs w:val="28"/>
        </w:rPr>
        <w:t>ос. Особенности течения гриппа у</w:t>
      </w:r>
      <w:r w:rsidRPr="00B65E23">
        <w:rPr>
          <w:rFonts w:ascii="Times New Roman" w:hAnsi="Times New Roman" w:cs="Times New Roman"/>
          <w:sz w:val="28"/>
          <w:szCs w:val="28"/>
        </w:rPr>
        <w:t xml:space="preserve"> взрослых болезнь, как правило, начинается внезапно с резкого </w:t>
      </w:r>
      <w:r w:rsidRPr="00B65E23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температуры, головной боли, мышечных и суставных болей.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 Вирус гриппа заразен! Известно, что больной гриппом может быть заразным, начиная с 1 дня до появления первых симптомов заболевания и до 7 дней после начала заболевания. Чтобы воспрепятствовать распространению вируса гриппа, необходимо: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- Проводить влажную уборку помещений с применением дезинфицирующих средств.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- Регулярно проветривать помещение.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-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 </w:t>
      </w:r>
    </w:p>
    <w:p w:rsid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>- Заболевшие дети должны оставаться дома (не посещать дошкольные и образовательные учреждения).</w:t>
      </w:r>
    </w:p>
    <w:p w:rsidR="00A9550F" w:rsidRPr="00B65E23" w:rsidRDefault="00B65E23" w:rsidP="00B6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E23">
        <w:rPr>
          <w:rFonts w:ascii="Times New Roman" w:hAnsi="Times New Roman" w:cs="Times New Roman"/>
          <w:sz w:val="28"/>
          <w:szCs w:val="28"/>
        </w:rPr>
        <w:t xml:space="preserve"> - Воздержаться от посещения мест скопления людей. 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родители обязуются незамедлительно обратиться к помощи врача.</w:t>
      </w:r>
    </w:p>
    <w:sectPr w:rsidR="00A9550F" w:rsidRPr="00B65E23" w:rsidSect="00A9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E23"/>
    <w:rsid w:val="00A9550F"/>
    <w:rsid w:val="00B6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2</cp:revision>
  <dcterms:created xsi:type="dcterms:W3CDTF">2025-01-20T15:15:00Z</dcterms:created>
  <dcterms:modified xsi:type="dcterms:W3CDTF">2025-01-20T15:22:00Z</dcterms:modified>
</cp:coreProperties>
</file>