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8F2" w:rsidRDefault="008D18F2" w:rsidP="008D18F2">
      <w:pPr>
        <w:pStyle w:val="c7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КОНСУЛЬТАЦИЯ ДЛЯ РОДИТЕЛЕЙ</w:t>
      </w:r>
    </w:p>
    <w:p w:rsidR="008D18F2" w:rsidRDefault="008D18F2" w:rsidP="008D18F2">
      <w:pPr>
        <w:pStyle w:val="c7"/>
        <w:spacing w:before="0" w:beforeAutospacing="0" w:after="0" w:afterAutospacing="0"/>
        <w:jc w:val="center"/>
        <w:rPr>
          <w:rStyle w:val="c0"/>
          <w:b/>
          <w:bCs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«Применение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су-джок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терапии  при  коррекции 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речевых</w:t>
      </w:r>
      <w:proofErr w:type="gramEnd"/>
      <w:r>
        <w:rPr>
          <w:rStyle w:val="c0"/>
          <w:b/>
          <w:bCs/>
          <w:color w:val="000000"/>
          <w:sz w:val="28"/>
          <w:szCs w:val="28"/>
        </w:rPr>
        <w:t xml:space="preserve"> </w:t>
      </w:r>
    </w:p>
    <w:p w:rsidR="008D18F2" w:rsidRDefault="008D18F2" w:rsidP="008D18F2">
      <w:pPr>
        <w:pStyle w:val="c7"/>
        <w:spacing w:before="0" w:beforeAutospacing="0" w:after="0" w:afterAutospacing="0"/>
        <w:jc w:val="center"/>
        <w:rPr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 нарушений у детей старшего дошкольного возраста»</w:t>
      </w:r>
    </w:p>
    <w:p w:rsidR="008D18F2" w:rsidRDefault="008D18F2" w:rsidP="008D18F2">
      <w:pPr>
        <w:spacing w:after="0"/>
        <w:jc w:val="right"/>
        <w:rPr>
          <w:rStyle w:val="a3"/>
          <w:sz w:val="28"/>
          <w:szCs w:val="28"/>
          <w:shd w:val="clear" w:color="auto" w:fill="FFFFFF"/>
        </w:rPr>
      </w:pPr>
    </w:p>
    <w:p w:rsidR="008D18F2" w:rsidRDefault="008D18F2" w:rsidP="008D18F2">
      <w:pPr>
        <w:spacing w:after="0"/>
        <w:jc w:val="right"/>
        <w:rPr>
          <w:rStyle w:val="a3"/>
          <w:color w:val="000000"/>
          <w:sz w:val="28"/>
          <w:szCs w:val="28"/>
          <w:shd w:val="clear" w:color="auto" w:fill="FFFFFF"/>
        </w:rPr>
      </w:pPr>
      <w:r>
        <w:rPr>
          <w:rStyle w:val="a3"/>
          <w:color w:val="000000"/>
          <w:sz w:val="28"/>
          <w:szCs w:val="28"/>
          <w:shd w:val="clear" w:color="auto" w:fill="FFFFFF"/>
        </w:rPr>
        <w:t>Подготовила</w:t>
      </w:r>
    </w:p>
    <w:p w:rsidR="008D18F2" w:rsidRDefault="008D18F2" w:rsidP="008D18F2">
      <w:pPr>
        <w:spacing w:after="0"/>
        <w:jc w:val="right"/>
        <w:rPr>
          <w:rStyle w:val="a3"/>
          <w:color w:val="000000"/>
          <w:sz w:val="28"/>
          <w:szCs w:val="28"/>
          <w:shd w:val="clear" w:color="auto" w:fill="FFFFFF"/>
        </w:rPr>
      </w:pPr>
      <w:r>
        <w:rPr>
          <w:rStyle w:val="a3"/>
          <w:color w:val="000000"/>
          <w:sz w:val="28"/>
          <w:szCs w:val="28"/>
          <w:shd w:val="clear" w:color="auto" w:fill="FFFFFF"/>
        </w:rPr>
        <w:t>Воспитатель</w:t>
      </w:r>
    </w:p>
    <w:p w:rsidR="008D18F2" w:rsidRDefault="008D18F2" w:rsidP="008D18F2">
      <w:pPr>
        <w:spacing w:after="0"/>
        <w:jc w:val="right"/>
        <w:rPr>
          <w:rStyle w:val="a3"/>
          <w:color w:val="000000"/>
          <w:sz w:val="28"/>
          <w:szCs w:val="28"/>
          <w:shd w:val="clear" w:color="auto" w:fill="FFFFFF"/>
        </w:rPr>
      </w:pPr>
      <w:r>
        <w:rPr>
          <w:rStyle w:val="a3"/>
          <w:color w:val="000000"/>
          <w:sz w:val="28"/>
          <w:szCs w:val="28"/>
          <w:shd w:val="clear" w:color="auto" w:fill="FFFFFF"/>
        </w:rPr>
        <w:t>Беляева М.Е.</w:t>
      </w:r>
    </w:p>
    <w:p w:rsidR="008D18F2" w:rsidRDefault="008D18F2" w:rsidP="008D18F2">
      <w:pPr>
        <w:spacing w:after="0"/>
        <w:jc w:val="right"/>
        <w:rPr>
          <w:rStyle w:val="a3"/>
          <w:color w:val="000000"/>
          <w:sz w:val="28"/>
          <w:szCs w:val="28"/>
          <w:shd w:val="clear" w:color="auto" w:fill="FFFFFF"/>
        </w:rPr>
      </w:pPr>
      <w:r>
        <w:rPr>
          <w:rStyle w:val="a3"/>
          <w:color w:val="000000"/>
          <w:sz w:val="28"/>
          <w:szCs w:val="28"/>
          <w:shd w:val="clear" w:color="auto" w:fill="FFFFFF"/>
        </w:rPr>
        <w:t>Февраль 2025 г.</w:t>
      </w:r>
    </w:p>
    <w:p w:rsidR="008D18F2" w:rsidRDefault="008D18F2" w:rsidP="008D18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последнее время возрос всеобщий интерес к нетрадиционным формам и средствам работы с детьми.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Су-джок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терапия – это высокоэффективная, простая и безопасная в применении терапия, последнее достижение восточной медицины, разработанная южно-корейским профессором Пак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Чже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</w:p>
    <w:p w:rsidR="008D18F2" w:rsidRDefault="008D18F2" w:rsidP="008D18F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речь у человека отвечают, главным образом, две зоны, находящиеся в коре головного мозга — это зона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Вернике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 отвечает за восприятие речи. И зона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отвечающая за экспрессивную речь – произнесение звуков самим человеком. Из этого следует, что для стимуляции речевого развития воздействовать надо на точки соответствия головному мозгу. По теории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Су-Джок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верхние фаланги пальцев. И при массаже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Су-Джок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шариком особое внимание нужно уделять именно этим участкам кисти руки.</w:t>
      </w:r>
    </w:p>
    <w:p w:rsidR="008D18F2" w:rsidRDefault="008D18F2" w:rsidP="008D18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Целью данной терапии является: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коррекция речевых нарушений у детей посредством применения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су-джок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массажёров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8D18F2" w:rsidRDefault="008D18F2" w:rsidP="008D18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данной цели, были поставлены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8D18F2" w:rsidRDefault="008D18F2" w:rsidP="008D18F2">
      <w:pPr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воздействовать на биологически активные точки по системе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Су-Джок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D18F2" w:rsidRDefault="008D18F2" w:rsidP="008D18F2">
      <w:pPr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стимулировать речевые зоны коры головного мозга;</w:t>
      </w:r>
    </w:p>
    <w:p w:rsidR="008D18F2" w:rsidRDefault="008D18F2" w:rsidP="008D18F2">
      <w:pPr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уровень компетентности педагогов и родителей в вопросах коррекции речевых нарушений у детей.</w:t>
      </w:r>
    </w:p>
    <w:p w:rsidR="008D18F2" w:rsidRDefault="008D18F2" w:rsidP="008D18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Существует несколько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приёмов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су-джок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терапии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D18F2" w:rsidRDefault="008D18F2" w:rsidP="008D18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на ладони находится множество биологически активных точек, эффективным способом их стимуляции является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массаж специальным шариком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Прокатывая шарик между ладошками и, проговаривая речевой материал, дети массируют мышцы рук и активизируют речевые центры в коре головного мозга. В каждом шарике есть «волшебное» колечко.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Массаж эластичным кольцом.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Кольцо нужно надеть на палец и провести массаж зоны соответствующей части тела, до ее покраснения и появлении ощущения тепла.</w:t>
      </w:r>
    </w:p>
    <w:p w:rsidR="008D18F2" w:rsidRDefault="008D18F2" w:rsidP="008D18F2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по использованию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су-джок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терапии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8D18F2" w:rsidRDefault="008D18F2" w:rsidP="008D18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Знакомство детей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су-джок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правилами его использования.</w:t>
      </w:r>
    </w:p>
    <w:p w:rsidR="008D18F2" w:rsidRDefault="008D18F2" w:rsidP="008D18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Закрепление знаний в упражнениях, играх.</w:t>
      </w:r>
    </w:p>
    <w:p w:rsidR="008D18F2" w:rsidRDefault="008D18F2" w:rsidP="008D18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Самостоятельное использование шарика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су-джок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потребностями и желаниями.</w:t>
      </w:r>
    </w:p>
    <w:p w:rsidR="008D18F2" w:rsidRDefault="008D18F2" w:rsidP="008D18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Направления работы:</w:t>
      </w:r>
    </w:p>
    <w:p w:rsidR="008D18F2" w:rsidRDefault="008D18F2" w:rsidP="008D18F2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фонематических  представлений;                </w:t>
      </w:r>
    </w:p>
    <w:p w:rsidR="008D18F2" w:rsidRDefault="008D18F2" w:rsidP="008D18F2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коррекция звукопроизношения;</w:t>
      </w:r>
    </w:p>
    <w:p w:rsidR="008D18F2" w:rsidRDefault="008D18F2" w:rsidP="008D18F2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лексико-грамматического строя речи;</w:t>
      </w:r>
    </w:p>
    <w:p w:rsidR="008D18F2" w:rsidRDefault="008D18F2" w:rsidP="008D18F2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навыков пространственной ориентации;</w:t>
      </w:r>
    </w:p>
    <w:p w:rsidR="008D18F2" w:rsidRDefault="008D18F2" w:rsidP="008D18F2">
      <w:pPr>
        <w:numPr>
          <w:ilvl w:val="0"/>
          <w:numId w:val="2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моторики</w:t>
      </w:r>
    </w:p>
    <w:p w:rsidR="008D18F2" w:rsidRDefault="008D18F2" w:rsidP="008D18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Развитию фонематических представлений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способствуют игры: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«Если звук услышат ушки – подними шар над макушкой».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игре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«Ты про звук нам расскажи, нужный шарик подбери»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шарик подбирается в соответствии с характеристикой звука. Детям нравится выкладывать звуковую схему слова при помощи шариков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су-джок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18F2" w:rsidRDefault="008D18F2" w:rsidP="008D18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Закрепить образ изученной буквы поможет упражнение «Весёлый алфавит»: ребёнок   прокатывает шарик по силуэту буквы. Движения сопровождаются стихотворением.</w:t>
      </w:r>
    </w:p>
    <w:p w:rsidR="008D18F2" w:rsidRDefault="008D18F2" w:rsidP="008D18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Коррекция звукопроизношения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процесс длительный и утомительный для ребёнка. Разнообразить формы работы помогут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су-джок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массажеры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  </w:t>
      </w:r>
    </w:p>
    <w:p w:rsidR="008D18F2" w:rsidRDefault="008D18F2" w:rsidP="008D18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Массажные кольца и валик применяем для автоматизации звука в прямых и обратных слогах. Автоматизируя звук в словах, словосочетаниях, ребёнок пальцами нажимает на шарик, тем самым активизируя речевые точки соответствия.</w:t>
      </w:r>
    </w:p>
    <w:p w:rsidR="008D18F2" w:rsidRDefault="008D18F2" w:rsidP="008D18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Для развития  лексико-грамматического строя речи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используются речевые  игры  с перекатыванием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массажёра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другу: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Один-много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Большой-маленький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», «Скажи наоборот»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В  играх: 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«Один, два, пять», «Шарик катаем – предлоги называем»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прокатывают шарик по дорожкам.  В игре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«Кто у кого?»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используются массажные колечки. Обогащению словаря и развитию мелкой моторики способствует выполнение пальчиковых гимнастик с массажным мячом на лексические темы.                                            </w:t>
      </w:r>
    </w:p>
    <w:p w:rsidR="008D18F2" w:rsidRDefault="008D18F2" w:rsidP="008D18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Совершенствованию навыков ориентировки в пространстве и собственном теле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способствуют игры: 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«Дорожки», «Шарик прыгает по мне – по груди и по спине»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 а в игре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«Глазки закрывай, на какой руке, колечко угадай»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определяют не только на какой руке, но и на каком пальце находится колечко.</w:t>
      </w:r>
    </w:p>
    <w:p w:rsidR="008D18F2" w:rsidRDefault="008D18F2" w:rsidP="008D18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 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Для развития мелкой моторики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«Разминка»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«Фокусник»,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прокатывают шарик по дорожкам различной конфигурации, разыгрывают сказки с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су-джок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массажёрами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18F2" w:rsidRDefault="008D18F2" w:rsidP="008D18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Таким образом, применение в логопедической практике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су-джок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терапии позволяет добиться следующих преимуществ: повысить у детей интерес к логопедическим занятиям, сократить сроки коррекционной работы, повысить качество работы.</w:t>
      </w:r>
    </w:p>
    <w:p w:rsidR="002217E8" w:rsidRDefault="002217E8"/>
    <w:sectPr w:rsidR="002217E8" w:rsidSect="00221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868CC"/>
    <w:multiLevelType w:val="multilevel"/>
    <w:tmpl w:val="6DE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291F48"/>
    <w:multiLevelType w:val="multilevel"/>
    <w:tmpl w:val="A56E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8F2"/>
    <w:rsid w:val="002217E8"/>
    <w:rsid w:val="008D1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D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18F2"/>
  </w:style>
  <w:style w:type="character" w:styleId="a3">
    <w:name w:val="Strong"/>
    <w:basedOn w:val="a0"/>
    <w:uiPriority w:val="22"/>
    <w:qFormat/>
    <w:rsid w:val="008D18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7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Соловьёва</dc:creator>
  <cp:keywords/>
  <dc:description/>
  <cp:lastModifiedBy>Елена Соловьёва</cp:lastModifiedBy>
  <cp:revision>3</cp:revision>
  <dcterms:created xsi:type="dcterms:W3CDTF">2025-02-20T10:39:00Z</dcterms:created>
  <dcterms:modified xsi:type="dcterms:W3CDTF">2025-02-20T10:40:00Z</dcterms:modified>
</cp:coreProperties>
</file>