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B8" w:rsidRDefault="003130B8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Консультация для родителей</w:t>
      </w:r>
    </w:p>
    <w:p w:rsidR="003130B8" w:rsidRDefault="003130B8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81818"/>
          <w:sz w:val="28"/>
          <w:szCs w:val="28"/>
        </w:rPr>
      </w:pPr>
      <w:r>
        <w:rPr>
          <w:rStyle w:val="c0"/>
          <w:b/>
          <w:bCs/>
          <w:color w:val="181818"/>
          <w:sz w:val="28"/>
          <w:szCs w:val="28"/>
        </w:rPr>
        <w:t>«Расскажите детям о весне»</w:t>
      </w:r>
    </w:p>
    <w:p w:rsidR="00A02B0F" w:rsidRDefault="00A02B0F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81818"/>
          <w:sz w:val="28"/>
          <w:szCs w:val="28"/>
        </w:rPr>
      </w:pPr>
    </w:p>
    <w:p w:rsidR="00A02B0F" w:rsidRDefault="00A02B0F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181818"/>
          <w:sz w:val="28"/>
          <w:szCs w:val="28"/>
        </w:rPr>
      </w:pPr>
      <w:r>
        <w:rPr>
          <w:rStyle w:val="c0"/>
          <w:bCs/>
          <w:color w:val="181818"/>
          <w:sz w:val="28"/>
          <w:szCs w:val="28"/>
        </w:rPr>
        <w:t xml:space="preserve">                                                                                   Воспитатель МБДОУ №209</w:t>
      </w:r>
    </w:p>
    <w:p w:rsidR="00A02B0F" w:rsidRDefault="00A02B0F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181818"/>
          <w:sz w:val="28"/>
          <w:szCs w:val="28"/>
        </w:rPr>
      </w:pPr>
      <w:r>
        <w:rPr>
          <w:rStyle w:val="c0"/>
          <w:bCs/>
          <w:color w:val="181818"/>
          <w:sz w:val="28"/>
          <w:szCs w:val="28"/>
        </w:rPr>
        <w:t xml:space="preserve">                                                                                                      Чайковская С.Н.</w:t>
      </w:r>
    </w:p>
    <w:p w:rsidR="00A02B0F" w:rsidRPr="00A02B0F" w:rsidRDefault="00A02B0F" w:rsidP="003130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Cs/>
          <w:color w:val="181818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Style w:val="c0"/>
          <w:bCs/>
          <w:color w:val="181818"/>
          <w:sz w:val="28"/>
          <w:szCs w:val="28"/>
        </w:rPr>
        <w:t>Март 2025г.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 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Вот и пришла весна.  Время, когда природа пробуждается ото сна и все вокруг становится ярким и красивым. Весной происходят самые чудесные превращения и изменения в природе.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Весна самое подходящее время для изучения смены времен года с ребенком, а прогулка оптимальное время для формирования знаний о весне.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Находясь с ребёнком на улице, обратите  внимание на красоту пробуждающейся природы: как набухают почки, пробиваются первые листья, трава, закрепите названия деревьев, кустарников, весенних цветов.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Понаблюдайте с ребенком за птицами, которые так весело щебечут на улице. Закрепите названия знакомых птиц, уточните, что птицы бывают зимующими и перелётными; уточните, что перелётные птицы возвращаются с юга весной. Послушайте вместе с ребёнком пение птиц.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Развивайте у детей наблюдательность, ведь в ходе наблюдений формируется умение мыслить и делать выводы. Наблюдать за природой – это очень интересное и познавательное занятие. Оно формирует у детей знания о природе, бережное отношение к ней.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у Вас еще не растаял снег, поэкспериментируйте с малышом,  наберите немного снега и принесите его домой. Слепите небольшого снеговика и поселите его в глубокую миску. Понаблюдайте за тем, как он тает и затем превращается в лужицу! Объясните ребенку, что это происходит из-за смены температуру.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Обратите внимание на  сосульки на крыше вашего дома, они  приводят всех детей в восторг.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Во время прогулки,  почитайте ребенку стихи  о весне.  Даже маленький ребенок увидит и почувствует, как передал писатель весеннее настроение. Учите малыша понимать прозу и поэзию. Тогда ребенок вырастет неравнодушным человеком, который будет бережно относиться к окружающему миру.         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  <w:u w:val="single"/>
        </w:rPr>
        <w:t>Предлагаю вам ряд стихотворений, которые можно почитать ребенку</w:t>
      </w:r>
      <w:r>
        <w:rPr>
          <w:rStyle w:val="c4"/>
          <w:color w:val="181818"/>
          <w:sz w:val="28"/>
          <w:szCs w:val="28"/>
        </w:rPr>
        <w:t>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81818"/>
          <w:sz w:val="28"/>
          <w:szCs w:val="28"/>
        </w:rPr>
        <w:t>А. Плещеев                                                                               С. Дрожжин  «Пройдет Зима»</w:t>
      </w:r>
      <w:r>
        <w:rPr>
          <w:rStyle w:val="c4"/>
          <w:color w:val="181818"/>
          <w:sz w:val="28"/>
          <w:szCs w:val="28"/>
        </w:rPr>
        <w:t>                  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Уж тает снег, бегут ручьи,                                                           Пройдет зима холодная,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В окно повеяло весною,                                                               настанут дни весенние,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Засвищут скоро соловьи,                                                             теплом растопит солнышко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lastRenderedPageBreak/>
        <w:t>И лес оденется листвою!                                                              как воск, снега пушистые.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Чиста небесная лазурь,                                                                Листами изумрудными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Теплей и ярче солнце стало,                                                       леса зазеленеются,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Пора метелей злых и бурь                                                           и вместе с травкой бархатной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Опять надолго миновала.                                                            взойдут цветы душистые.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Познакомьте своего ребенка с народными приметами:</w:t>
      </w:r>
      <w:r>
        <w:rPr>
          <w:rStyle w:val="c1"/>
          <w:color w:val="111111"/>
          <w:sz w:val="28"/>
          <w:szCs w:val="28"/>
        </w:rPr>
        <w:t> «В марте день с ночью меряться, равняются», «Длинные сосульки – к долгой весне», «Снег скоро тает,  и вода бежит дружно – к мокрому лету».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Предложите ребенку отгадать загадки о весне, а потом и запомнить ту, которая больше понравится.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  <w:u w:val="single"/>
        </w:rPr>
        <w:t>Поиграйте в дидактические игры: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81818"/>
          <w:sz w:val="28"/>
          <w:szCs w:val="28"/>
        </w:rPr>
        <w:t>1.      </w:t>
      </w:r>
      <w:r>
        <w:rPr>
          <w:rStyle w:val="c0"/>
          <w:b/>
          <w:bCs/>
          <w:color w:val="181818"/>
          <w:sz w:val="28"/>
          <w:szCs w:val="28"/>
        </w:rPr>
        <w:t>«</w:t>
      </w:r>
      <w:r>
        <w:rPr>
          <w:rStyle w:val="c0"/>
          <w:b/>
          <w:bCs/>
          <w:i/>
          <w:iCs/>
          <w:color w:val="181818"/>
          <w:sz w:val="28"/>
          <w:szCs w:val="28"/>
        </w:rPr>
        <w:t>Назови ласково».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День – денек.                                                       Почка – почечка.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    Март – марток.                                                   Солнце – солнышко.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    Птицы – птички и т. д.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       2. «</w:t>
      </w:r>
      <w:r>
        <w:rPr>
          <w:rStyle w:val="c0"/>
          <w:b/>
          <w:bCs/>
          <w:i/>
          <w:iCs/>
          <w:color w:val="181818"/>
          <w:sz w:val="28"/>
          <w:szCs w:val="28"/>
        </w:rPr>
        <w:t>Один – много».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   Птица – птицы – много птиц.                   Сосулька – сосульки – много сосулек.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   Гнездо – гнезда – много гнезд.                 День – дни – много дней.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  Корень – корни – много корней.               Стебель – стебли – много стеблей.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         Лист – листья – много листьев.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3. «</w:t>
      </w:r>
      <w:r>
        <w:rPr>
          <w:rStyle w:val="c0"/>
          <w:b/>
          <w:bCs/>
          <w:i/>
          <w:iCs/>
          <w:color w:val="181818"/>
          <w:sz w:val="28"/>
          <w:szCs w:val="28"/>
        </w:rPr>
        <w:t>Посчитай один – два – пять».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Одна почка, две почки,, пять почек.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Так же со словами: цветок, день, сосулька, гнездо, скворец.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81818"/>
          <w:sz w:val="28"/>
          <w:szCs w:val="28"/>
        </w:rPr>
        <w:t>4. «Скажи наоборот»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Тепло – холодно, сыро - … (сухо, грязно -,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81818"/>
          <w:sz w:val="28"/>
          <w:szCs w:val="28"/>
        </w:rPr>
        <w:t>5. «Подбери как можно больше слов</w:t>
      </w:r>
      <w:r>
        <w:rPr>
          <w:rStyle w:val="c0"/>
          <w:b/>
          <w:bCs/>
          <w:color w:val="181818"/>
          <w:sz w:val="28"/>
          <w:szCs w:val="28"/>
        </w:rPr>
        <w:t>».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Весенний – день, дождь, гром, цветок и т. д.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Весенняя – капель, гроза….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Весенние – цветы, дни, ….</w:t>
      </w:r>
    </w:p>
    <w:p w:rsidR="003130B8" w:rsidRDefault="003130B8" w:rsidP="003130B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81818"/>
          <w:sz w:val="28"/>
          <w:szCs w:val="28"/>
        </w:rPr>
        <w:t>Больше рассказывайте своему ребенку, развивайте и он вырастит любознательным и наблюдательным.</w:t>
      </w:r>
    </w:p>
    <w:p w:rsidR="00622D65" w:rsidRDefault="00622D65"/>
    <w:sectPr w:rsidR="0062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B8"/>
    <w:rsid w:val="003130B8"/>
    <w:rsid w:val="00622D65"/>
    <w:rsid w:val="00A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738C"/>
  <w15:chartTrackingRefBased/>
  <w15:docId w15:val="{D11536E0-013E-4C65-999E-D5AA49B3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0B8"/>
  </w:style>
  <w:style w:type="paragraph" w:customStyle="1" w:styleId="c3">
    <w:name w:val="c3"/>
    <w:basedOn w:val="a"/>
    <w:rsid w:val="0031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30B8"/>
  </w:style>
  <w:style w:type="character" w:customStyle="1" w:styleId="c4">
    <w:name w:val="c4"/>
    <w:basedOn w:val="a0"/>
    <w:rsid w:val="003130B8"/>
  </w:style>
  <w:style w:type="character" w:customStyle="1" w:styleId="c2">
    <w:name w:val="c2"/>
    <w:basedOn w:val="a0"/>
    <w:rsid w:val="003130B8"/>
  </w:style>
  <w:style w:type="character" w:customStyle="1" w:styleId="c1">
    <w:name w:val="c1"/>
    <w:basedOn w:val="a0"/>
    <w:rsid w:val="0031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2025-03-10T18:24:00Z</dcterms:created>
  <dcterms:modified xsi:type="dcterms:W3CDTF">2025-03-10T18:28:00Z</dcterms:modified>
</cp:coreProperties>
</file>