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E6" w:rsidRDefault="00BE09E6" w:rsidP="00BE09E6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BE09E6">
        <w:rPr>
          <w:rFonts w:ascii="Times New Roman" w:eastAsia="Times New Roman" w:hAnsi="Times New Roman" w:cs="Times New Roman"/>
          <w:b/>
          <w:bCs/>
          <w:sz w:val="35"/>
          <w:szCs w:val="35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>:</w:t>
      </w:r>
      <w:r w:rsidRPr="00BE09E6">
        <w:rPr>
          <w:rFonts w:ascii="Times New Roman" w:eastAsia="Times New Roman" w:hAnsi="Times New Roman" w:cs="Times New Roman"/>
          <w:b/>
          <w:bCs/>
          <w:sz w:val="35"/>
          <w:szCs w:val="35"/>
        </w:rPr>
        <w:t xml:space="preserve"> </w:t>
      </w:r>
    </w:p>
    <w:p w:rsidR="00BE09E6" w:rsidRDefault="00BE09E6" w:rsidP="00CB13D5">
      <w:pPr>
        <w:shd w:val="clear" w:color="auto" w:fill="FFFFFF"/>
        <w:spacing w:before="120" w:after="120" w:line="240" w:lineRule="auto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>«</w:t>
      </w:r>
      <w:r w:rsidRPr="00BE09E6">
        <w:rPr>
          <w:rFonts w:ascii="Times New Roman" w:eastAsia="Times New Roman" w:hAnsi="Times New Roman" w:cs="Times New Roman"/>
          <w:b/>
          <w:bCs/>
          <w:sz w:val="35"/>
          <w:szCs w:val="35"/>
        </w:rPr>
        <w:t>Как знакомить дошкольнико</w:t>
      </w:r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>в с картами, планами и схемами»</w:t>
      </w:r>
      <w:r w:rsidRPr="00BE09E6">
        <w:rPr>
          <w:rFonts w:ascii="Liberation Serif" w:eastAsia="Times New Roman" w:hAnsi="Liberation Serif" w:cs="Times New Roman"/>
          <w:b/>
          <w:bCs/>
          <w:color w:val="000000"/>
          <w:sz w:val="28"/>
        </w:rPr>
        <w:t xml:space="preserve"> </w:t>
      </w:r>
    </w:p>
    <w:p w:rsidR="00BE09E6" w:rsidRPr="00434D87" w:rsidRDefault="00BE09E6" w:rsidP="00BE09E6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</w:rPr>
      </w:pP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>Подготовила:</w:t>
      </w:r>
    </w:p>
    <w:p w:rsidR="00BE09E6" w:rsidRPr="00434D87" w:rsidRDefault="00BE09E6" w:rsidP="00BE09E6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</w:rPr>
      </w:pP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 xml:space="preserve">Старший воспитатель </w:t>
      </w:r>
    </w:p>
    <w:p w:rsidR="00BE09E6" w:rsidRPr="00434D87" w:rsidRDefault="00BE09E6" w:rsidP="00BE09E6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</w:rPr>
      </w:pP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>Чернова О.А.</w:t>
      </w:r>
    </w:p>
    <w:p w:rsidR="00BE09E6" w:rsidRPr="0088179E" w:rsidRDefault="00BE09E6" w:rsidP="00BE09E6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</w:rPr>
        <w:t>Сентябрь</w:t>
      </w: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 xml:space="preserve"> 2025 г.</w:t>
      </w:r>
    </w:p>
    <w:p w:rsidR="00BE09E6" w:rsidRPr="00BE09E6" w:rsidRDefault="00BE09E6" w:rsidP="00BE09E6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BE09E6" w:rsidRDefault="00BE09E6" w:rsidP="00BE09E6">
      <w:pPr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Знакомство дошкольников с картами, планами и схемами — важная часть их пространственного развития и навыков ориентирования. Вот несколько рекомендаций и методов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:</w:t>
      </w:r>
    </w:p>
    <w:p w:rsidR="00AD2620" w:rsidRPr="00BE09E6" w:rsidRDefault="00BE09E6" w:rsidP="00BE09E6">
      <w:pPr>
        <w:rPr>
          <w:rFonts w:ascii="Times New Roman" w:hAnsi="Times New Roman" w:cs="Times New Roman"/>
        </w:rPr>
      </w:pP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1. Используйте визуальные материалы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Показ карт: начинайте с простых карт, например, карты района, где живет семья. Обсуждайте, что на карте обозначает дорожки, здания и природные объекты.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Детские карты: используйте сказочные карты из любимых мультфильмов или книг, чтобы превратить изучение в увлекательное занятие.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2. Игра «Найди и покажи»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создайте простую карту своего детского сада или ближайшего парка, отметив основные объекты (качели, цветники, домики и пр.). Попросите ребенка найти эти объекты на карте и сопоставить их с реальными местами.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3. Используйте схемы в повседневной жизни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Навигация в магазине: возьмите с собой карту супермаркета и обсуждайте, где находятся разные отделы. Так ребенок увидит практическое применение карты.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Планирование маршрута: пусть ребенок помогает вам планировать, как добраться до определенного места, используя простую карту, например, схему маршрута до бабушки.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4. Создание собственных карт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Рисуем вместе: предложите ребенку нарисовать карту своего двора или комнаты. Это развивает воображение и творческие способности.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Легенда карты: учите ребенка создавать легенду (обозначения) для своей карты, чтобы он учился работать с символами.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5. Игры с картами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Игра «Сокровища»: спрячьте «сокровища» (игрушки или сладости) и создайте простую карту с указанием местоположения. Давайте задания, чтобы дети могли найти их, используя карту.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- Путешествие по карте: используйте настольные игры с картами или схемами, где 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lastRenderedPageBreak/>
        <w:t>дети могут перемещать фигурки по игровому полю, имитируя путешествия.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6. Планирование пространства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Картирование комнат: разработайте простую схему вашей квартиры вместе с ребенком, обозначая, где находятся мебель и двери. Это поможет ребенку развить представление о пространстве.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Лабиринты: используйте готовые лабиринты или создавайте свои, чтобы дети учились находить пути и выходы на схеме.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7. Использование технологий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- Электронные карты: познакомьте детей с основами работы с электронными картами на планшете или компьютере, показывая, как работают карты </w:t>
      </w:r>
      <w:proofErr w:type="spellStart"/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Google</w:t>
      </w:r>
      <w:proofErr w:type="spellEnd"/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, например.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Приложения и игры: используйте обучающие приложения с элементами навигации, которые приближают детей к пониманию карт и планов в игровой форме.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8. Рассказы о путешествиях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Личные истории: делитесь с детьми своими впечатлениями о путешествиях, показывайте карты новых мест и обсуждайте, как вы пользовались ими.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Книги и мультфильмы: читайте книги или смотрите мультфильмы, где персонажи используют карты. Обсуждайте эти моменты с детьми.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9. Взаимодействие с окружающей средой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Экскурсии и прогулки: во время прогулок предлагайте детям ориентироваться по местности, спрашивая их, где они находятся в контексте окружающего пространства: «Где мы сейчас, по какой улице идем?»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Пешеходные маршруты: учите детей ориентироваться на местности, исследуя окрестности в рамках коротких прогулок.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10. Творческие занятия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Изготовление шаблонов: используйте бумагу или картон для создания объектов, которые потом можно будет «разместить» на карте, предоставляя возможность детям практиковаться в планировании.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Моделирование: создайте миниатюрные модели собственного двора или любимой детской площадки, чтобы ребенок мог «попрактиковаться» в картировании.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BE09E6">
        <w:rPr>
          <w:rFonts w:ascii="Times New Roman" w:eastAsia="Times New Roman" w:hAnsi="Times New Roman" w:cs="Times New Roman"/>
          <w:b/>
          <w:bCs/>
          <w:color w:val="000000"/>
          <w:sz w:val="25"/>
        </w:rPr>
        <w:t>Основной акцент</w:t>
      </w:r>
      <w:r w:rsidRPr="00BE09E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 при знакомстве детей с картами, планами и схемами стоит делать на игровой и творческой составляющей. Это позволит детям легко воспринимать новые знания и осваивать важные навыки в дружелюбной и нелицемерной атмосфере. Не забывайте поощрять ребенка за успехи и творчество, а также повторять материал, чтобы обеспечить лучшее усвоение новой информации.</w:t>
      </w:r>
    </w:p>
    <w:sectPr w:rsidR="00AD2620" w:rsidRPr="00BE09E6" w:rsidSect="003C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09E6"/>
    <w:rsid w:val="003C0894"/>
    <w:rsid w:val="00AD2620"/>
    <w:rsid w:val="00BE09E6"/>
    <w:rsid w:val="00CB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09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275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2025-08-19T11:59:00Z</dcterms:created>
  <dcterms:modified xsi:type="dcterms:W3CDTF">2025-08-19T12:01:00Z</dcterms:modified>
</cp:coreProperties>
</file>