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F3" w:rsidRPr="00745EF3" w:rsidRDefault="00745EF3" w:rsidP="00745EF3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rFonts w:ascii="Arial" w:hAnsi="Arial" w:cs="Arial"/>
          <w:b/>
          <w:color w:val="000000" w:themeColor="text1"/>
        </w:rPr>
      </w:pPr>
      <w:r w:rsidRPr="00745EF3">
        <w:rPr>
          <w:rStyle w:val="c8"/>
          <w:rFonts w:ascii="Arial" w:hAnsi="Arial" w:cs="Arial"/>
          <w:b/>
          <w:color w:val="000000" w:themeColor="text1"/>
        </w:rPr>
        <w:t xml:space="preserve">КОНСУЛЬТАЦИЯ </w:t>
      </w:r>
      <w:r>
        <w:rPr>
          <w:rStyle w:val="c8"/>
          <w:rFonts w:ascii="Arial" w:hAnsi="Arial" w:cs="Arial"/>
          <w:b/>
          <w:color w:val="000000" w:themeColor="text1"/>
        </w:rPr>
        <w:t>ДЛЯ РОДИТЕЛЕЙ</w:t>
      </w:r>
      <w:bookmarkStart w:id="0" w:name="_GoBack"/>
      <w:bookmarkEnd w:id="0"/>
      <w:r>
        <w:rPr>
          <w:rStyle w:val="c8"/>
          <w:rFonts w:ascii="Arial" w:hAnsi="Arial" w:cs="Arial"/>
          <w:b/>
          <w:color w:val="000000" w:themeColor="text1"/>
        </w:rPr>
        <w:t xml:space="preserve"> </w:t>
      </w:r>
      <w:r w:rsidRPr="00745EF3">
        <w:rPr>
          <w:rStyle w:val="c8"/>
          <w:rFonts w:ascii="Arial" w:hAnsi="Arial" w:cs="Arial"/>
          <w:b/>
          <w:color w:val="000000" w:themeColor="text1"/>
        </w:rPr>
        <w:t>О ПРАВИЛАХ ДОРОЖНОГО ДВИЖЕНИЯ</w:t>
      </w:r>
    </w:p>
    <w:p w:rsidR="00745EF3" w:rsidRDefault="00745EF3" w:rsidP="00745EF3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rFonts w:ascii="Arial" w:hAnsi="Arial" w:cs="Arial"/>
          <w:b/>
          <w:i/>
          <w:iCs/>
          <w:color w:val="000000" w:themeColor="text1"/>
        </w:rPr>
      </w:pPr>
      <w:r w:rsidRPr="00745EF3">
        <w:rPr>
          <w:rStyle w:val="c5"/>
          <w:rFonts w:ascii="Arial" w:hAnsi="Arial" w:cs="Arial"/>
          <w:b/>
          <w:i/>
          <w:iCs/>
          <w:color w:val="000000" w:themeColor="text1"/>
        </w:rPr>
        <w:t xml:space="preserve"> Легко ли научить ребёнка правильно вести себя на дороге?</w:t>
      </w:r>
    </w:p>
    <w:p w:rsidR="00745EF3" w:rsidRDefault="00745EF3" w:rsidP="00745EF3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rFonts w:ascii="Arial" w:hAnsi="Arial" w:cs="Arial"/>
          <w:b/>
          <w:i/>
          <w:iCs/>
          <w:color w:val="000000" w:themeColor="text1"/>
        </w:rPr>
      </w:pPr>
    </w:p>
    <w:p w:rsidR="00745EF3" w:rsidRDefault="00745EF3" w:rsidP="00745EF3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rFonts w:ascii="Arial" w:hAnsi="Arial" w:cs="Arial"/>
          <w:iCs/>
          <w:color w:val="000000" w:themeColor="text1"/>
        </w:rPr>
      </w:pPr>
      <w:r>
        <w:rPr>
          <w:rStyle w:val="c5"/>
          <w:rFonts w:ascii="Arial" w:hAnsi="Arial" w:cs="Arial"/>
          <w:iCs/>
          <w:color w:val="000000" w:themeColor="text1"/>
        </w:rPr>
        <w:t xml:space="preserve">                                                                              Воспитатель МБДОУ №209</w:t>
      </w:r>
    </w:p>
    <w:p w:rsidR="00745EF3" w:rsidRDefault="00745EF3" w:rsidP="00745EF3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rFonts w:ascii="Arial" w:hAnsi="Arial" w:cs="Arial"/>
          <w:iCs/>
          <w:color w:val="000000" w:themeColor="text1"/>
        </w:rPr>
      </w:pPr>
      <w:r>
        <w:rPr>
          <w:rStyle w:val="c5"/>
          <w:rFonts w:ascii="Arial" w:hAnsi="Arial" w:cs="Arial"/>
          <w:iCs/>
          <w:color w:val="000000" w:themeColor="text1"/>
        </w:rPr>
        <w:t xml:space="preserve">                                                                                               Чайковская С.Н.</w:t>
      </w:r>
    </w:p>
    <w:p w:rsidR="00745EF3" w:rsidRDefault="00745EF3" w:rsidP="00745EF3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rFonts w:ascii="Arial" w:hAnsi="Arial" w:cs="Arial"/>
          <w:iCs/>
          <w:color w:val="000000" w:themeColor="text1"/>
        </w:rPr>
      </w:pPr>
      <w:r>
        <w:rPr>
          <w:rStyle w:val="c5"/>
          <w:rFonts w:ascii="Arial" w:hAnsi="Arial" w:cs="Arial"/>
          <w:iCs/>
          <w:color w:val="000000" w:themeColor="text1"/>
        </w:rPr>
        <w:t xml:space="preserve">                                                                                                  Август 2025г.</w:t>
      </w:r>
    </w:p>
    <w:p w:rsidR="00745EF3" w:rsidRDefault="00745EF3" w:rsidP="00745EF3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rFonts w:ascii="Arial" w:hAnsi="Arial" w:cs="Arial"/>
          <w:iCs/>
          <w:color w:val="000000" w:themeColor="text1"/>
        </w:rPr>
      </w:pPr>
    </w:p>
    <w:p w:rsidR="00745EF3" w:rsidRPr="00745EF3" w:rsidRDefault="00745EF3" w:rsidP="00745EF3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</w:p>
    <w:p w:rsidR="00745EF3" w:rsidRDefault="00745EF3" w:rsidP="00745EF3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</w:rPr>
        <w:t xml:space="preserve">На первый взгляд легко. Надо только познакомить его </w:t>
      </w:r>
    </w:p>
    <w:p w:rsidR="00745EF3" w:rsidRDefault="00745EF3" w:rsidP="00745EF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</w:rPr>
        <w:t>с основными требованиями Правил дорожного движения и никаких проблем. 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745EF3" w:rsidRDefault="00745EF3" w:rsidP="00745EF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745EF3" w:rsidRDefault="00745EF3" w:rsidP="00745EF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745EF3" w:rsidRDefault="00745EF3" w:rsidP="00745EF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</w:rP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</w:t>
      </w:r>
      <w:proofErr w:type="gramStart"/>
      <w:r>
        <w:rPr>
          <w:rStyle w:val="c1"/>
          <w:rFonts w:ascii="Arial" w:hAnsi="Arial" w:cs="Arial"/>
          <w:color w:val="000000"/>
        </w:rPr>
        <w:t>остановитесь  с</w:t>
      </w:r>
      <w:proofErr w:type="gramEnd"/>
      <w:r>
        <w:rPr>
          <w:rStyle w:val="c1"/>
          <w:rFonts w:ascii="Arial" w:hAnsi="Arial" w:cs="Arial"/>
          <w:color w:val="000000"/>
        </w:rPr>
        <w:t xml:space="preserve"> ребёнком на расстоянии 50см – 1метра от края проезжей части. Обратите его внимание, что посмотреть налево и направо надо обязательно с поворотом головы, </w:t>
      </w:r>
      <w:proofErr w:type="gramStart"/>
      <w:r>
        <w:rPr>
          <w:rStyle w:val="c1"/>
          <w:rFonts w:ascii="Arial" w:hAnsi="Arial" w:cs="Arial"/>
          <w:color w:val="000000"/>
        </w:rPr>
        <w:t>и</w:t>
      </w:r>
      <w:proofErr w:type="gramEnd"/>
      <w:r>
        <w:rPr>
          <w:rStyle w:val="c1"/>
          <w:rFonts w:ascii="Arial" w:hAnsi="Arial" w:cs="Arial"/>
          <w:color w:val="000000"/>
        </w:rPr>
        <w:t xml:space="preserve"> если с обеих сторон нет транспорта представляющего опасность, можно выйти на проезжую часть переходить дорогу надо спокойным размеренным шагом и не в коем случае не бегом.</w:t>
      </w:r>
    </w:p>
    <w:p w:rsidR="00745EF3" w:rsidRDefault="00745EF3" w:rsidP="00745EF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</w:rPr>
        <w:t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745EF3" w:rsidRDefault="00745EF3" w:rsidP="00745EF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</w:rPr>
        <w:t>На регулируемом пешеходном переходе объясните ребёнку, что красный и жёлтый сигналы 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 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 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</w:t>
      </w:r>
    </w:p>
    <w:p w:rsidR="00745EF3" w:rsidRDefault="00745EF3" w:rsidP="00745EF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</w:rPr>
        <w:t xml:space="preserve"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</w:t>
      </w:r>
      <w:r>
        <w:rPr>
          <w:rStyle w:val="c1"/>
          <w:rFonts w:ascii="Arial" w:hAnsi="Arial" w:cs="Arial"/>
          <w:color w:val="000000"/>
        </w:rPr>
        <w:lastRenderedPageBreak/>
        <w:t>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1373E7" w:rsidRDefault="001373E7"/>
    <w:sectPr w:rsidR="0013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F3"/>
    <w:rsid w:val="001373E7"/>
    <w:rsid w:val="007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9C63"/>
  <w15:chartTrackingRefBased/>
  <w15:docId w15:val="{C54FFCAC-CCA0-45FD-986E-A2D14965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4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45EF3"/>
  </w:style>
  <w:style w:type="character" w:customStyle="1" w:styleId="c5">
    <w:name w:val="c5"/>
    <w:basedOn w:val="a0"/>
    <w:rsid w:val="00745EF3"/>
  </w:style>
  <w:style w:type="paragraph" w:customStyle="1" w:styleId="c2">
    <w:name w:val="c2"/>
    <w:basedOn w:val="a"/>
    <w:rsid w:val="0074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2025-08-03T19:16:00Z</dcterms:created>
  <dcterms:modified xsi:type="dcterms:W3CDTF">2025-08-03T19:21:00Z</dcterms:modified>
</cp:coreProperties>
</file>